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C7" w:rsidRDefault="00F7422F" w:rsidP="00F7422F">
      <w:pPr>
        <w:ind w:left="-720" w:right="990"/>
      </w:pPr>
      <w:r>
        <w:rPr>
          <w:noProof/>
        </w:rPr>
        <mc:AlternateContent>
          <mc:Choice Requires="wps">
            <w:drawing>
              <wp:anchor distT="0" distB="0" distL="114300" distR="114300" simplePos="0" relativeHeight="251663360" behindDoc="0" locked="0" layoutInCell="1" allowOverlap="1">
                <wp:simplePos x="0" y="0"/>
                <wp:positionH relativeFrom="column">
                  <wp:posOffset>-561975</wp:posOffset>
                </wp:positionH>
                <wp:positionV relativeFrom="paragraph">
                  <wp:posOffset>-561975</wp:posOffset>
                </wp:positionV>
                <wp:extent cx="3895725" cy="710565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3895725" cy="71056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95FAB" w:rsidRPr="00495FAB" w:rsidRDefault="00495FAB" w:rsidP="00495FAB">
                            <w:pPr>
                              <w:jc w:val="center"/>
                              <w:rPr>
                                <w:rFonts w:ascii="Comic Sans MS" w:hAnsi="Comic Sans MS" w:cs="Arial"/>
                                <w:b/>
                                <w:color w:val="000000"/>
                                <w:sz w:val="40"/>
                                <w:szCs w:val="40"/>
                                <w:shd w:val="clear" w:color="auto" w:fill="FFFFFF"/>
                              </w:rPr>
                            </w:pPr>
                            <w:r w:rsidRPr="00495FAB">
                              <w:rPr>
                                <w:rFonts w:ascii="Comic Sans MS" w:hAnsi="Comic Sans MS" w:cs="Arial"/>
                                <w:b/>
                                <w:color w:val="000000"/>
                                <w:sz w:val="40"/>
                                <w:szCs w:val="40"/>
                                <w:shd w:val="clear" w:color="auto" w:fill="FFFFFF"/>
                              </w:rPr>
                              <w:t>Why did the author write Beowulf?</w:t>
                            </w:r>
                          </w:p>
                          <w:p w:rsidR="00F7422F" w:rsidRPr="00495FAB" w:rsidRDefault="00495FAB">
                            <w:pPr>
                              <w:rPr>
                                <w:rFonts w:ascii="Comic Sans MS" w:hAnsi="Comic Sans MS"/>
                                <w:sz w:val="32"/>
                                <w:szCs w:val="32"/>
                              </w:rPr>
                            </w:pPr>
                            <w:r w:rsidRPr="00495FAB">
                              <w:rPr>
                                <w:rFonts w:ascii="Comic Sans MS" w:hAnsi="Comic Sans MS" w:cs="Arial"/>
                                <w:i/>
                                <w:color w:val="000000"/>
                                <w:sz w:val="32"/>
                                <w:szCs w:val="32"/>
                                <w:shd w:val="clear" w:color="auto" w:fill="FFFFFF"/>
                              </w:rPr>
                              <w:t>Beowulf</w:t>
                            </w:r>
                            <w:r w:rsidRPr="00495FAB">
                              <w:rPr>
                                <w:rFonts w:ascii="Comic Sans MS" w:hAnsi="Comic Sans MS" w:cs="Arial"/>
                                <w:color w:val="000000"/>
                                <w:sz w:val="32"/>
                                <w:szCs w:val="32"/>
                                <w:shd w:val="clear" w:color="auto" w:fill="FFFFFF"/>
                              </w:rPr>
                              <w:t xml:space="preserve"> is seen as a story that was written to capture the reader’s attention by the idea of honor, good, and the belief in god. It was to inspire the common man to be more that who he or she is. The story was very close to the life of the common man. It was to make men fight for something good. The principles of the story were to entice people to the power of goodness. </w:t>
                            </w:r>
                            <w:r w:rsidRPr="00495FAB">
                              <w:rPr>
                                <w:rFonts w:ascii="Comic Sans MS" w:hAnsi="Comic Sans MS" w:cs="Arial"/>
                                <w:i/>
                                <w:color w:val="000000"/>
                                <w:sz w:val="32"/>
                                <w:szCs w:val="32"/>
                                <w:shd w:val="clear" w:color="auto" w:fill="FFFFFF"/>
                              </w:rPr>
                              <w:t>Beowulf</w:t>
                            </w:r>
                            <w:r w:rsidRPr="00495FAB">
                              <w:rPr>
                                <w:rFonts w:ascii="Comic Sans MS" w:hAnsi="Comic Sans MS" w:cs="Arial"/>
                                <w:color w:val="000000"/>
                                <w:sz w:val="32"/>
                                <w:szCs w:val="32"/>
                                <w:shd w:val="clear" w:color="auto" w:fill="FFFFFF"/>
                              </w:rPr>
                              <w:t xml:space="preserve"> was the perfect hero with a few flaws just like any other man but he does not quit and he believes himself to be a good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25pt;margin-top:-44.25pt;width:306.75pt;height:5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" fillcolor="white [3201]" strokecolor="black [3213]" strokeweight="2.25pt">
                <v:textbox>
                  <w:txbxContent>
                    <w:p w:rsidR="00495FAB" w:rsidRPr="00495FAB" w:rsidRDefault="00495FAB" w:rsidP="00495FAB">
                      <w:pPr>
                        <w:jc w:val="center"/>
                        <w:rPr>
                          <w:rFonts w:ascii="Comic Sans MS" w:hAnsi="Comic Sans MS" w:cs="Arial"/>
                          <w:b/>
                          <w:color w:val="000000"/>
                          <w:sz w:val="40"/>
                          <w:szCs w:val="40"/>
                          <w:shd w:val="clear" w:color="auto" w:fill="FFFFFF"/>
                        </w:rPr>
                      </w:pPr>
                      <w:r w:rsidRPr="00495FAB">
                        <w:rPr>
                          <w:rFonts w:ascii="Comic Sans MS" w:hAnsi="Comic Sans MS" w:cs="Arial"/>
                          <w:b/>
                          <w:color w:val="000000"/>
                          <w:sz w:val="40"/>
                          <w:szCs w:val="40"/>
                          <w:shd w:val="clear" w:color="auto" w:fill="FFFFFF"/>
                        </w:rPr>
                        <w:t>Why did the author write Beowulf?</w:t>
                      </w:r>
                    </w:p>
                    <w:p w:rsidR="00F7422F" w:rsidRPr="00495FAB" w:rsidRDefault="00495FAB">
                      <w:pPr>
                        <w:rPr>
                          <w:rFonts w:ascii="Comic Sans MS" w:hAnsi="Comic Sans MS"/>
                          <w:sz w:val="32"/>
                          <w:szCs w:val="32"/>
                        </w:rPr>
                      </w:pPr>
                      <w:r w:rsidRPr="00495FAB">
                        <w:rPr>
                          <w:rFonts w:ascii="Comic Sans MS" w:hAnsi="Comic Sans MS" w:cs="Arial"/>
                          <w:i/>
                          <w:color w:val="000000"/>
                          <w:sz w:val="32"/>
                          <w:szCs w:val="32"/>
                          <w:shd w:val="clear" w:color="auto" w:fill="FFFFFF"/>
                        </w:rPr>
                        <w:t>Beowulf</w:t>
                      </w:r>
                      <w:r w:rsidRPr="00495FAB">
                        <w:rPr>
                          <w:rFonts w:ascii="Comic Sans MS" w:hAnsi="Comic Sans MS" w:cs="Arial"/>
                          <w:color w:val="000000"/>
                          <w:sz w:val="32"/>
                          <w:szCs w:val="32"/>
                          <w:shd w:val="clear" w:color="auto" w:fill="FFFFFF"/>
                        </w:rPr>
                        <w:t xml:space="preserve"> is seen as a story that was written to capture the reader’s attention by the idea of honor, good, and the belief in god. It was to inspire the common man to be more that who he or she is. The story was very close to the life of the common man. It was to make men fight for something good. The principles of the story were to entice people to the power of goodness. </w:t>
                      </w:r>
                      <w:r w:rsidRPr="00495FAB">
                        <w:rPr>
                          <w:rFonts w:ascii="Comic Sans MS" w:hAnsi="Comic Sans MS" w:cs="Arial"/>
                          <w:i/>
                          <w:color w:val="000000"/>
                          <w:sz w:val="32"/>
                          <w:szCs w:val="32"/>
                          <w:shd w:val="clear" w:color="auto" w:fill="FFFFFF"/>
                        </w:rPr>
                        <w:t>Beowulf</w:t>
                      </w:r>
                      <w:r w:rsidRPr="00495FAB">
                        <w:rPr>
                          <w:rFonts w:ascii="Comic Sans MS" w:hAnsi="Comic Sans MS" w:cs="Arial"/>
                          <w:color w:val="000000"/>
                          <w:sz w:val="32"/>
                          <w:szCs w:val="32"/>
                          <w:shd w:val="clear" w:color="auto" w:fill="FFFFFF"/>
                        </w:rPr>
                        <w:t xml:space="preserve"> was the perfect hero with a few flaws just like any other man but he does not quit and he believes himself to be a good man.</w:t>
                      </w:r>
                    </w:p>
                  </w:txbxContent>
                </v:textbox>
              </v:shape>
            </w:pict>
          </mc:Fallback>
        </mc:AlternateContent>
      </w:r>
    </w:p>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p w:rsidR="00F7422F" w:rsidRDefault="00F7422F" w:rsidP="00F7422F">
      <w:pPr>
        <w:ind w:left="-990" w:right="1080"/>
      </w:pPr>
    </w:p>
    <w:p w:rsidR="00F7422F" w:rsidRDefault="00495FAB">
      <w:r>
        <w:rPr>
          <w:noProof/>
        </w:rPr>
        <w:lastRenderedPageBreak/>
        <w:drawing>
          <wp:anchor distT="0" distB="0" distL="114300" distR="114300" simplePos="0" relativeHeight="251664384" behindDoc="0" locked="0" layoutInCell="1" allowOverlap="1">
            <wp:simplePos x="0" y="0"/>
            <wp:positionH relativeFrom="column">
              <wp:posOffset>533400</wp:posOffset>
            </wp:positionH>
            <wp:positionV relativeFrom="paragraph">
              <wp:posOffset>466726</wp:posOffset>
            </wp:positionV>
            <wp:extent cx="3295650" cy="5448300"/>
            <wp:effectExtent l="0" t="0" r="0" b="0"/>
            <wp:wrapNone/>
            <wp:docPr id="7" name="Picture 7" descr="Image result for Beowu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owu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544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2F">
        <w:rPr>
          <w:noProof/>
        </w:rPr>
        <mc:AlternateContent>
          <mc:Choice Requires="wps">
            <w:drawing>
              <wp:anchor distT="0" distB="0" distL="114300" distR="114300" simplePos="0" relativeHeight="251661312" behindDoc="0" locked="0" layoutInCell="1" allowOverlap="1" wp14:anchorId="05EF1400" wp14:editId="3FDEE99D">
                <wp:simplePos x="0" y="0"/>
                <wp:positionH relativeFrom="column">
                  <wp:posOffset>476250</wp:posOffset>
                </wp:positionH>
                <wp:positionV relativeFrom="paragraph">
                  <wp:posOffset>408940</wp:posOffset>
                </wp:positionV>
                <wp:extent cx="344805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34480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2.2pt" to="30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" strokecolor="black [3200]" strokeweight="3pt">
                <v:shadow on="t" color="black" opacity="22937f" origin=",.5" offset="0,.63889mm"/>
              </v:line>
            </w:pict>
          </mc:Fallback>
        </mc:AlternateContent>
      </w:r>
      <w:r w:rsidR="00F7422F">
        <w:rPr>
          <w:noProof/>
        </w:rPr>
        <w:drawing>
          <wp:anchor distT="0" distB="0" distL="114300" distR="114300" simplePos="0" relativeHeight="251660288" behindDoc="0" locked="0" layoutInCell="1" allowOverlap="1" wp14:anchorId="2795DDCC" wp14:editId="3B6AA956">
            <wp:simplePos x="0" y="0"/>
            <wp:positionH relativeFrom="column">
              <wp:posOffset>57150</wp:posOffset>
            </wp:positionH>
            <wp:positionV relativeFrom="paragraph">
              <wp:posOffset>-628650</wp:posOffset>
            </wp:positionV>
            <wp:extent cx="4429125" cy="1028700"/>
            <wp:effectExtent l="0" t="0" r="9525" b="0"/>
            <wp:wrapNone/>
            <wp:docPr id="2" name="Picture 2" descr="http://msugraphicdesign.typepad.com/photos/uncategorized/playbi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ugraphicdesign.typepad.com/photos/uncategorized/playbill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52" t="5804" r="1670" b="4656"/>
                    <a:stretch/>
                  </pic:blipFill>
                  <pic:spPr bwMode="auto">
                    <a:xfrm>
                      <a:off x="0" y="0"/>
                      <a:ext cx="442912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422F">
        <w:rPr>
          <w:noProof/>
        </w:rPr>
        <mc:AlternateContent>
          <mc:Choice Requires="wps">
            <w:drawing>
              <wp:anchor distT="0" distB="0" distL="114300" distR="114300" simplePos="0" relativeHeight="251659264" behindDoc="0" locked="0" layoutInCell="1" allowOverlap="1" wp14:anchorId="014B2BD4" wp14:editId="3BDD21AF">
                <wp:simplePos x="0" y="0"/>
                <wp:positionH relativeFrom="column">
                  <wp:posOffset>-95250</wp:posOffset>
                </wp:positionH>
                <wp:positionV relativeFrom="paragraph">
                  <wp:posOffset>-686435</wp:posOffset>
                </wp:positionV>
                <wp:extent cx="4581525" cy="7229475"/>
                <wp:effectExtent l="0" t="0" r="28575" b="28575"/>
                <wp:wrapNone/>
                <wp:docPr id="3" name="Frame 3"/>
                <wp:cNvGraphicFramePr/>
                <a:graphic xmlns:a="http://schemas.openxmlformats.org/drawingml/2006/main">
                  <a:graphicData uri="http://schemas.microsoft.com/office/word/2010/wordprocessingShape">
                    <wps:wsp>
                      <wps:cNvSpPr/>
                      <wps:spPr>
                        <a:xfrm>
                          <a:off x="0" y="0"/>
                          <a:ext cx="4581525" cy="722947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7.5pt;margin-top:-54.05pt;width:360.75pt;height:5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1525,722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" path="m,l4581525,r,7229475l,7229475,,xm572691,572691r,6084093l4008834,6656784r,-6084093l572691,572691xe" fillcolor="white [3201]" strokecolor="black [3213]" strokeweight="2pt">
                <v:path arrowok="t" o:connecttype="custom" o:connectlocs="0,0;4581525,0;4581525,7229475;0,7229475;0,0;572691,572691;572691,6656784;4008834,6656784;4008834,572691;572691,572691" o:connectangles="0,0,0,0,0,0,0,0,0,0"/>
              </v:shape>
            </w:pict>
          </mc:Fallback>
        </mc:AlternateContent>
      </w:r>
      <w:r w:rsidR="00F7422F">
        <w:br w:type="page"/>
      </w:r>
    </w:p>
    <w:p w:rsidR="00495FAB" w:rsidRPr="00495FAB" w:rsidRDefault="00495FAB" w:rsidP="00495FAB">
      <w:pPr>
        <w:pStyle w:val="NormalWeb"/>
        <w:shd w:val="clear" w:color="auto" w:fill="FFFFFF"/>
        <w:spacing w:before="0" w:beforeAutospacing="0" w:after="300" w:afterAutospacing="0"/>
        <w:ind w:firstLine="720"/>
        <w:contextualSpacing/>
        <w:rPr>
          <w:rFonts w:ascii="Comic Sans MS" w:hAnsi="Comic Sans MS" w:cs="Arial"/>
          <w:color w:val="424242"/>
          <w:sz w:val="20"/>
          <w:szCs w:val="20"/>
        </w:rPr>
      </w:pPr>
      <w:r w:rsidRPr="00495FAB">
        <w:rPr>
          <w:rFonts w:ascii="Comic Sans MS" w:hAnsi="Comic Sans MS" w:cs="Arial"/>
          <w:color w:val="424242"/>
          <w:sz w:val="20"/>
          <w:szCs w:val="20"/>
        </w:rPr>
        <w:lastRenderedPageBreak/>
        <w:t xml:space="preserve">King </w:t>
      </w:r>
      <w:proofErr w:type="spellStart"/>
      <w:r w:rsidRPr="00495FAB">
        <w:rPr>
          <w:rFonts w:ascii="Comic Sans MS" w:hAnsi="Comic Sans MS" w:cs="Arial"/>
          <w:color w:val="424242"/>
          <w:sz w:val="20"/>
          <w:szCs w:val="20"/>
        </w:rPr>
        <w:t>Hrothgar</w:t>
      </w:r>
      <w:proofErr w:type="spellEnd"/>
      <w:r w:rsidRPr="00495FAB">
        <w:rPr>
          <w:rFonts w:ascii="Comic Sans MS" w:hAnsi="Comic Sans MS" w:cs="Arial"/>
          <w:color w:val="424242"/>
          <w:sz w:val="20"/>
          <w:szCs w:val="20"/>
        </w:rPr>
        <w:t xml:space="preserve"> of Denmark, a descendant of the great king Shield </w:t>
      </w:r>
      <w:proofErr w:type="spellStart"/>
      <w:r w:rsidRPr="00495FAB">
        <w:rPr>
          <w:rFonts w:ascii="Comic Sans MS" w:hAnsi="Comic Sans MS" w:cs="Arial"/>
          <w:color w:val="424242"/>
          <w:sz w:val="20"/>
          <w:szCs w:val="20"/>
        </w:rPr>
        <w:t>Sheafson</w:t>
      </w:r>
      <w:proofErr w:type="spellEnd"/>
      <w:r w:rsidRPr="00495FAB">
        <w:rPr>
          <w:rFonts w:ascii="Comic Sans MS" w:hAnsi="Comic Sans MS" w:cs="Arial"/>
          <w:color w:val="424242"/>
          <w:sz w:val="20"/>
          <w:szCs w:val="20"/>
        </w:rPr>
        <w:t xml:space="preserve">, enjoys a prosperous and successful reign. He builds a great mead-hall, called </w:t>
      </w:r>
      <w:proofErr w:type="spellStart"/>
      <w:r w:rsidRPr="00495FAB">
        <w:rPr>
          <w:rFonts w:ascii="Comic Sans MS" w:hAnsi="Comic Sans MS" w:cs="Arial"/>
          <w:color w:val="424242"/>
          <w:sz w:val="20"/>
          <w:szCs w:val="20"/>
        </w:rPr>
        <w:t>Heorot</w:t>
      </w:r>
      <w:proofErr w:type="spellEnd"/>
      <w:r w:rsidRPr="00495FAB">
        <w:rPr>
          <w:rFonts w:ascii="Comic Sans MS" w:hAnsi="Comic Sans MS" w:cs="Arial"/>
          <w:color w:val="424242"/>
          <w:sz w:val="20"/>
          <w:szCs w:val="20"/>
        </w:rPr>
        <w:t xml:space="preserve">, where his warriors can gather to drink, receive gifts from their lord, and listen to stories sung by the </w:t>
      </w:r>
      <w:proofErr w:type="spellStart"/>
      <w:r w:rsidRPr="00495FAB">
        <w:rPr>
          <w:rFonts w:ascii="Comic Sans MS" w:hAnsi="Comic Sans MS" w:cs="Arial"/>
          <w:color w:val="424242"/>
          <w:sz w:val="20"/>
          <w:szCs w:val="20"/>
        </w:rPr>
        <w:t>scops</w:t>
      </w:r>
      <w:proofErr w:type="spellEnd"/>
      <w:r w:rsidRPr="00495FAB">
        <w:rPr>
          <w:rFonts w:ascii="Comic Sans MS" w:hAnsi="Comic Sans MS" w:cs="Arial"/>
          <w:color w:val="424242"/>
          <w:sz w:val="20"/>
          <w:szCs w:val="20"/>
        </w:rPr>
        <w:t xml:space="preserve">, or bards. But the jubilant noise from </w:t>
      </w:r>
      <w:proofErr w:type="spellStart"/>
      <w:r w:rsidRPr="00495FAB">
        <w:rPr>
          <w:rFonts w:ascii="Comic Sans MS" w:hAnsi="Comic Sans MS" w:cs="Arial"/>
          <w:color w:val="424242"/>
          <w:sz w:val="20"/>
          <w:szCs w:val="20"/>
        </w:rPr>
        <w:t>Heorot</w:t>
      </w:r>
      <w:proofErr w:type="spellEnd"/>
      <w:r w:rsidRPr="00495FAB">
        <w:rPr>
          <w:rFonts w:ascii="Comic Sans MS" w:hAnsi="Comic Sans MS" w:cs="Arial"/>
          <w:color w:val="424242"/>
          <w:sz w:val="20"/>
          <w:szCs w:val="20"/>
        </w:rPr>
        <w:t xml:space="preserve"> angers Grendel, a horrible demon who lives in the swamplands of </w:t>
      </w:r>
      <w:proofErr w:type="spellStart"/>
      <w:r w:rsidRPr="00495FAB">
        <w:rPr>
          <w:rFonts w:ascii="Comic Sans MS" w:hAnsi="Comic Sans MS" w:cs="Arial"/>
          <w:color w:val="424242"/>
          <w:sz w:val="20"/>
          <w:szCs w:val="20"/>
        </w:rPr>
        <w:t>Hrothgar’s</w:t>
      </w:r>
      <w:proofErr w:type="spellEnd"/>
      <w:r w:rsidRPr="00495FAB">
        <w:rPr>
          <w:rFonts w:ascii="Comic Sans MS" w:hAnsi="Comic Sans MS" w:cs="Arial"/>
          <w:color w:val="424242"/>
          <w:sz w:val="20"/>
          <w:szCs w:val="20"/>
        </w:rPr>
        <w:t xml:space="preserve"> kingdom. Grendel terrorizes the Danes every night, killing them and defeating their efforts to fight back. The Danes suffer many years of fear, danger, and death at the hands of Grendel. Eventually, however, a young </w:t>
      </w:r>
      <w:proofErr w:type="spellStart"/>
      <w:r w:rsidRPr="00495FAB">
        <w:rPr>
          <w:rFonts w:ascii="Comic Sans MS" w:hAnsi="Comic Sans MS" w:cs="Arial"/>
          <w:color w:val="424242"/>
          <w:sz w:val="20"/>
          <w:szCs w:val="20"/>
        </w:rPr>
        <w:t>Geatish</w:t>
      </w:r>
      <w:proofErr w:type="spellEnd"/>
      <w:r w:rsidRPr="00495FAB">
        <w:rPr>
          <w:rFonts w:ascii="Comic Sans MS" w:hAnsi="Comic Sans MS" w:cs="Arial"/>
          <w:color w:val="424242"/>
          <w:sz w:val="20"/>
          <w:szCs w:val="20"/>
        </w:rPr>
        <w:t xml:space="preserve"> warrior named Beowulf hears of </w:t>
      </w:r>
      <w:proofErr w:type="spellStart"/>
      <w:r w:rsidRPr="00495FAB">
        <w:rPr>
          <w:rFonts w:ascii="Comic Sans MS" w:hAnsi="Comic Sans MS" w:cs="Arial"/>
          <w:color w:val="424242"/>
          <w:sz w:val="20"/>
          <w:szCs w:val="20"/>
        </w:rPr>
        <w:t>Hrothgar’s</w:t>
      </w:r>
      <w:proofErr w:type="spellEnd"/>
      <w:r w:rsidRPr="00495FAB">
        <w:rPr>
          <w:rFonts w:ascii="Comic Sans MS" w:hAnsi="Comic Sans MS" w:cs="Arial"/>
          <w:color w:val="424242"/>
          <w:sz w:val="20"/>
          <w:szCs w:val="20"/>
        </w:rPr>
        <w:t xml:space="preserve"> plight. </w:t>
      </w:r>
      <w:proofErr w:type="gramStart"/>
      <w:r w:rsidRPr="00495FAB">
        <w:rPr>
          <w:rFonts w:ascii="Comic Sans MS" w:hAnsi="Comic Sans MS" w:cs="Arial"/>
          <w:color w:val="424242"/>
          <w:sz w:val="20"/>
          <w:szCs w:val="20"/>
        </w:rPr>
        <w:t>Inspired by the challenge, Beowulf sails to Denmark with a small company of men, determined to defeat Grendel.</w:t>
      </w:r>
      <w:proofErr w:type="gramEnd"/>
    </w:p>
    <w:p w:rsidR="00495FAB" w:rsidRPr="00495FAB" w:rsidRDefault="00495FAB" w:rsidP="00495FAB">
      <w:pPr>
        <w:pStyle w:val="NormalWeb"/>
        <w:shd w:val="clear" w:color="auto" w:fill="FFFFFF"/>
        <w:spacing w:before="0" w:beforeAutospacing="0" w:after="300" w:afterAutospacing="0"/>
        <w:ind w:firstLine="720"/>
        <w:contextualSpacing/>
        <w:rPr>
          <w:rFonts w:ascii="Comic Sans MS" w:hAnsi="Comic Sans MS" w:cs="Arial"/>
          <w:color w:val="424242"/>
          <w:sz w:val="20"/>
          <w:szCs w:val="20"/>
        </w:rPr>
      </w:pPr>
      <w:proofErr w:type="spellStart"/>
      <w:r w:rsidRPr="00495FAB">
        <w:rPr>
          <w:rFonts w:ascii="Comic Sans MS" w:hAnsi="Comic Sans MS" w:cs="Arial"/>
          <w:color w:val="424242"/>
          <w:sz w:val="20"/>
          <w:szCs w:val="20"/>
        </w:rPr>
        <w:t>Hrothgar</w:t>
      </w:r>
      <w:proofErr w:type="spellEnd"/>
      <w:r w:rsidRPr="00495FAB">
        <w:rPr>
          <w:rFonts w:ascii="Comic Sans MS" w:hAnsi="Comic Sans MS" w:cs="Arial"/>
          <w:color w:val="424242"/>
          <w:sz w:val="20"/>
          <w:szCs w:val="20"/>
        </w:rPr>
        <w:t xml:space="preserve">, who had once done a great favor for Beowulf’s father </w:t>
      </w:r>
      <w:proofErr w:type="spellStart"/>
      <w:r w:rsidRPr="00495FAB">
        <w:rPr>
          <w:rFonts w:ascii="Comic Sans MS" w:hAnsi="Comic Sans MS" w:cs="Arial"/>
          <w:color w:val="424242"/>
          <w:sz w:val="20"/>
          <w:szCs w:val="20"/>
        </w:rPr>
        <w:t>Ecgtheow</w:t>
      </w:r>
      <w:proofErr w:type="spellEnd"/>
      <w:r w:rsidRPr="00495FAB">
        <w:rPr>
          <w:rFonts w:ascii="Comic Sans MS" w:hAnsi="Comic Sans MS" w:cs="Arial"/>
          <w:color w:val="424242"/>
          <w:sz w:val="20"/>
          <w:szCs w:val="20"/>
        </w:rPr>
        <w:t xml:space="preserve">, accepts Beowulf’s offer to fight Grendel and holds a feast in the hero’s honor. During the feast, an envious Dane named </w:t>
      </w:r>
      <w:proofErr w:type="spellStart"/>
      <w:r w:rsidRPr="00495FAB">
        <w:rPr>
          <w:rFonts w:ascii="Comic Sans MS" w:hAnsi="Comic Sans MS" w:cs="Arial"/>
          <w:color w:val="424242"/>
          <w:sz w:val="20"/>
          <w:szCs w:val="20"/>
        </w:rPr>
        <w:t>Unferth</w:t>
      </w:r>
      <w:proofErr w:type="spellEnd"/>
      <w:r w:rsidRPr="00495FAB">
        <w:rPr>
          <w:rFonts w:ascii="Comic Sans MS" w:hAnsi="Comic Sans MS" w:cs="Arial"/>
          <w:color w:val="424242"/>
          <w:sz w:val="20"/>
          <w:szCs w:val="20"/>
        </w:rPr>
        <w:t xml:space="preserve"> taunts Beowulf and accuses him of being unworthy of his reputation. Beowulf responds with a boastful description of some of his past accomplishments. His confidence cheers the Danish warriors, and the feast lasts merrily into the night. At last, however, Grendel arrives. Beowulf fights him unarmed, proving himself stronger than the demon, who is terrified. As Grendel struggles to escape, Beowulf tears the monster’s arm off. Mortally wounded, Grendel slinks back into the swamp to die. The severed arm is hung high in the mead-hall as a trophy of victory.</w:t>
      </w:r>
    </w:p>
    <w:p w:rsidR="00495FAB" w:rsidRPr="00495FAB" w:rsidRDefault="00495FAB" w:rsidP="00495FAB">
      <w:pPr>
        <w:pStyle w:val="NormalWeb"/>
        <w:shd w:val="clear" w:color="auto" w:fill="FFFFFF"/>
        <w:spacing w:before="0" w:beforeAutospacing="0" w:after="300" w:afterAutospacing="0"/>
        <w:ind w:firstLine="720"/>
        <w:contextualSpacing/>
        <w:rPr>
          <w:rFonts w:ascii="Comic Sans MS" w:hAnsi="Comic Sans MS" w:cs="Arial"/>
          <w:color w:val="424242"/>
          <w:sz w:val="20"/>
          <w:szCs w:val="20"/>
        </w:rPr>
      </w:pPr>
      <w:r w:rsidRPr="00495FAB">
        <w:rPr>
          <w:rFonts w:ascii="Comic Sans MS" w:hAnsi="Comic Sans MS" w:cs="Arial"/>
          <w:color w:val="424242"/>
          <w:sz w:val="20"/>
          <w:szCs w:val="20"/>
        </w:rPr>
        <w:t xml:space="preserve">Overjoyed, </w:t>
      </w:r>
      <w:proofErr w:type="spellStart"/>
      <w:r w:rsidRPr="00495FAB">
        <w:rPr>
          <w:rFonts w:ascii="Comic Sans MS" w:hAnsi="Comic Sans MS" w:cs="Arial"/>
          <w:color w:val="424242"/>
          <w:sz w:val="20"/>
          <w:szCs w:val="20"/>
        </w:rPr>
        <w:t>Hrothgar</w:t>
      </w:r>
      <w:proofErr w:type="spellEnd"/>
      <w:r w:rsidRPr="00495FAB">
        <w:rPr>
          <w:rFonts w:ascii="Comic Sans MS" w:hAnsi="Comic Sans MS" w:cs="Arial"/>
          <w:color w:val="424242"/>
          <w:sz w:val="20"/>
          <w:szCs w:val="20"/>
        </w:rPr>
        <w:t xml:space="preserve"> showers Beowulf with gifts and treasure at a feast in his honor. Songs are sung in praise of Beowulf, and the celebration lasts late into the night. But another threat is approaching. Grendel’s mother, a swamp-hag who lives in a desolate lake, comes to </w:t>
      </w:r>
      <w:proofErr w:type="spellStart"/>
      <w:r w:rsidRPr="00495FAB">
        <w:rPr>
          <w:rFonts w:ascii="Comic Sans MS" w:hAnsi="Comic Sans MS" w:cs="Arial"/>
          <w:color w:val="424242"/>
          <w:sz w:val="20"/>
          <w:szCs w:val="20"/>
        </w:rPr>
        <w:t>Heorot</w:t>
      </w:r>
      <w:proofErr w:type="spellEnd"/>
      <w:r w:rsidRPr="00495FAB">
        <w:rPr>
          <w:rFonts w:ascii="Comic Sans MS" w:hAnsi="Comic Sans MS" w:cs="Arial"/>
          <w:color w:val="424242"/>
          <w:sz w:val="20"/>
          <w:szCs w:val="20"/>
        </w:rPr>
        <w:t xml:space="preserve"> seeking revenge for her son’s death. She murders </w:t>
      </w:r>
      <w:proofErr w:type="spellStart"/>
      <w:r w:rsidRPr="00495FAB">
        <w:rPr>
          <w:rFonts w:ascii="Comic Sans MS" w:hAnsi="Comic Sans MS" w:cs="Arial"/>
          <w:color w:val="424242"/>
          <w:sz w:val="20"/>
          <w:szCs w:val="20"/>
        </w:rPr>
        <w:t>Aeschere</w:t>
      </w:r>
      <w:proofErr w:type="spellEnd"/>
      <w:r w:rsidRPr="00495FAB">
        <w:rPr>
          <w:rFonts w:ascii="Comic Sans MS" w:hAnsi="Comic Sans MS" w:cs="Arial"/>
          <w:color w:val="424242"/>
          <w:sz w:val="20"/>
          <w:szCs w:val="20"/>
        </w:rPr>
        <w:t xml:space="preserve">, one of </w:t>
      </w:r>
      <w:proofErr w:type="spellStart"/>
      <w:r w:rsidRPr="00495FAB">
        <w:rPr>
          <w:rFonts w:ascii="Comic Sans MS" w:hAnsi="Comic Sans MS" w:cs="Arial"/>
          <w:color w:val="424242"/>
          <w:sz w:val="20"/>
          <w:szCs w:val="20"/>
        </w:rPr>
        <w:t>Hrothgar’s</w:t>
      </w:r>
      <w:proofErr w:type="spellEnd"/>
      <w:r w:rsidRPr="00495FAB">
        <w:rPr>
          <w:rFonts w:ascii="Comic Sans MS" w:hAnsi="Comic Sans MS" w:cs="Arial"/>
          <w:color w:val="424242"/>
          <w:sz w:val="20"/>
          <w:szCs w:val="20"/>
        </w:rPr>
        <w:t xml:space="preserve"> most trusted advisers, before slinking away. To avenge </w:t>
      </w:r>
      <w:proofErr w:type="spellStart"/>
      <w:r w:rsidRPr="00495FAB">
        <w:rPr>
          <w:rFonts w:ascii="Comic Sans MS" w:hAnsi="Comic Sans MS" w:cs="Arial"/>
          <w:color w:val="424242"/>
          <w:sz w:val="20"/>
          <w:szCs w:val="20"/>
        </w:rPr>
        <w:t>Aeschere’s</w:t>
      </w:r>
      <w:proofErr w:type="spellEnd"/>
      <w:r w:rsidRPr="00495FAB">
        <w:rPr>
          <w:rFonts w:ascii="Comic Sans MS" w:hAnsi="Comic Sans MS" w:cs="Arial"/>
          <w:color w:val="424242"/>
          <w:sz w:val="20"/>
          <w:szCs w:val="20"/>
        </w:rPr>
        <w:t xml:space="preserve"> </w:t>
      </w:r>
      <w:r w:rsidRPr="00495FAB">
        <w:rPr>
          <w:rFonts w:ascii="Comic Sans MS" w:hAnsi="Comic Sans MS" w:cs="Arial"/>
          <w:color w:val="424242"/>
          <w:sz w:val="20"/>
          <w:szCs w:val="20"/>
        </w:rPr>
        <w:lastRenderedPageBreak/>
        <w:t xml:space="preserve">death, the company travels to the murky swamp, where Beowulf dives into the water and fights Grendel’s mother in her underwater lair. He kills her with a sword forged for a giant, then, finding Grendel’s corpse, decapitates it and brings the head as a prize to </w:t>
      </w:r>
      <w:proofErr w:type="spellStart"/>
      <w:r w:rsidRPr="00495FAB">
        <w:rPr>
          <w:rFonts w:ascii="Comic Sans MS" w:hAnsi="Comic Sans MS" w:cs="Arial"/>
          <w:color w:val="424242"/>
          <w:sz w:val="20"/>
          <w:szCs w:val="20"/>
        </w:rPr>
        <w:t>Hrothgar</w:t>
      </w:r>
      <w:proofErr w:type="spellEnd"/>
      <w:r w:rsidRPr="00495FAB">
        <w:rPr>
          <w:rFonts w:ascii="Comic Sans MS" w:hAnsi="Comic Sans MS" w:cs="Arial"/>
          <w:color w:val="424242"/>
          <w:sz w:val="20"/>
          <w:szCs w:val="20"/>
        </w:rPr>
        <w:t>. The Danish countryside is now purged of its treacherous monsters.</w:t>
      </w:r>
    </w:p>
    <w:p w:rsidR="00495FAB" w:rsidRPr="00495FAB" w:rsidRDefault="00495FAB" w:rsidP="00495FAB">
      <w:pPr>
        <w:pStyle w:val="NormalWeb"/>
        <w:shd w:val="clear" w:color="auto" w:fill="FFFFFF"/>
        <w:spacing w:before="0" w:beforeAutospacing="0" w:after="300" w:afterAutospacing="0"/>
        <w:ind w:firstLine="720"/>
        <w:contextualSpacing/>
        <w:rPr>
          <w:rFonts w:ascii="Comic Sans MS" w:hAnsi="Comic Sans MS" w:cs="Arial"/>
          <w:color w:val="424242"/>
          <w:sz w:val="20"/>
          <w:szCs w:val="20"/>
        </w:rPr>
      </w:pPr>
      <w:r w:rsidRPr="00495FAB">
        <w:rPr>
          <w:rFonts w:ascii="Comic Sans MS" w:hAnsi="Comic Sans MS" w:cs="Arial"/>
          <w:color w:val="424242"/>
          <w:sz w:val="20"/>
          <w:szCs w:val="20"/>
        </w:rPr>
        <w:t xml:space="preserve">The Danes are again overjoyed, and Beowulf’s fame spreads across the kingdom. Beowulf departs after a sorrowful goodbye to </w:t>
      </w:r>
      <w:proofErr w:type="spellStart"/>
      <w:r w:rsidRPr="00495FAB">
        <w:rPr>
          <w:rFonts w:ascii="Comic Sans MS" w:hAnsi="Comic Sans MS" w:cs="Arial"/>
          <w:color w:val="424242"/>
          <w:sz w:val="20"/>
          <w:szCs w:val="20"/>
        </w:rPr>
        <w:t>Hrothgar</w:t>
      </w:r>
      <w:proofErr w:type="spellEnd"/>
      <w:r w:rsidRPr="00495FAB">
        <w:rPr>
          <w:rFonts w:ascii="Comic Sans MS" w:hAnsi="Comic Sans MS" w:cs="Arial"/>
          <w:color w:val="424242"/>
          <w:sz w:val="20"/>
          <w:szCs w:val="20"/>
        </w:rPr>
        <w:t xml:space="preserve">, who has treated him like a son. He returns to </w:t>
      </w:r>
      <w:proofErr w:type="spellStart"/>
      <w:r w:rsidRPr="00495FAB">
        <w:rPr>
          <w:rFonts w:ascii="Comic Sans MS" w:hAnsi="Comic Sans MS" w:cs="Arial"/>
          <w:color w:val="424242"/>
          <w:sz w:val="20"/>
          <w:szCs w:val="20"/>
        </w:rPr>
        <w:t>Geatland</w:t>
      </w:r>
      <w:proofErr w:type="spellEnd"/>
      <w:r w:rsidRPr="00495FAB">
        <w:rPr>
          <w:rFonts w:ascii="Comic Sans MS" w:hAnsi="Comic Sans MS" w:cs="Arial"/>
          <w:color w:val="424242"/>
          <w:sz w:val="20"/>
          <w:szCs w:val="20"/>
        </w:rPr>
        <w:t xml:space="preserve">, where he and his men are reunited with their king and queen, </w:t>
      </w:r>
      <w:proofErr w:type="spellStart"/>
      <w:r w:rsidRPr="00495FAB">
        <w:rPr>
          <w:rFonts w:ascii="Comic Sans MS" w:hAnsi="Comic Sans MS" w:cs="Arial"/>
          <w:color w:val="424242"/>
          <w:sz w:val="20"/>
          <w:szCs w:val="20"/>
        </w:rPr>
        <w:t>Hygelac</w:t>
      </w:r>
      <w:proofErr w:type="spellEnd"/>
      <w:r w:rsidRPr="00495FAB">
        <w:rPr>
          <w:rFonts w:ascii="Comic Sans MS" w:hAnsi="Comic Sans MS" w:cs="Arial"/>
          <w:color w:val="424242"/>
          <w:sz w:val="20"/>
          <w:szCs w:val="20"/>
        </w:rPr>
        <w:t xml:space="preserve"> and </w:t>
      </w:r>
      <w:proofErr w:type="spellStart"/>
      <w:r w:rsidRPr="00495FAB">
        <w:rPr>
          <w:rFonts w:ascii="Comic Sans MS" w:hAnsi="Comic Sans MS" w:cs="Arial"/>
          <w:color w:val="424242"/>
          <w:sz w:val="20"/>
          <w:szCs w:val="20"/>
        </w:rPr>
        <w:t>Hygd</w:t>
      </w:r>
      <w:proofErr w:type="spellEnd"/>
      <w:r w:rsidRPr="00495FAB">
        <w:rPr>
          <w:rFonts w:ascii="Comic Sans MS" w:hAnsi="Comic Sans MS" w:cs="Arial"/>
          <w:color w:val="424242"/>
          <w:sz w:val="20"/>
          <w:szCs w:val="20"/>
        </w:rPr>
        <w:t xml:space="preserve">, to whom Beowulf recounts his adventures in Denmark. Beowulf then hands over most of his treasure to </w:t>
      </w:r>
      <w:proofErr w:type="spellStart"/>
      <w:r w:rsidRPr="00495FAB">
        <w:rPr>
          <w:rFonts w:ascii="Comic Sans MS" w:hAnsi="Comic Sans MS" w:cs="Arial"/>
          <w:color w:val="424242"/>
          <w:sz w:val="20"/>
          <w:szCs w:val="20"/>
        </w:rPr>
        <w:t>Hygelac</w:t>
      </w:r>
      <w:proofErr w:type="spellEnd"/>
      <w:r w:rsidRPr="00495FAB">
        <w:rPr>
          <w:rFonts w:ascii="Comic Sans MS" w:hAnsi="Comic Sans MS" w:cs="Arial"/>
          <w:color w:val="424242"/>
          <w:sz w:val="20"/>
          <w:szCs w:val="20"/>
        </w:rPr>
        <w:t>, who, in turn, rewards him.</w:t>
      </w:r>
    </w:p>
    <w:p w:rsidR="00495FAB" w:rsidRPr="00495FAB" w:rsidRDefault="00495FAB" w:rsidP="00495FAB">
      <w:pPr>
        <w:pStyle w:val="NormalWeb"/>
        <w:shd w:val="clear" w:color="auto" w:fill="FFFFFF"/>
        <w:spacing w:before="0" w:beforeAutospacing="0" w:after="300" w:afterAutospacing="0"/>
        <w:contextualSpacing/>
        <w:rPr>
          <w:rFonts w:ascii="Comic Sans MS" w:hAnsi="Comic Sans MS" w:cs="Arial"/>
          <w:color w:val="424242"/>
          <w:sz w:val="20"/>
          <w:szCs w:val="20"/>
        </w:rPr>
      </w:pPr>
      <w:r w:rsidRPr="00495FAB">
        <w:rPr>
          <w:rFonts w:ascii="Comic Sans MS" w:hAnsi="Comic Sans MS" w:cs="Arial"/>
          <w:color w:val="424242"/>
          <w:sz w:val="20"/>
          <w:szCs w:val="20"/>
        </w:rPr>
        <w:t xml:space="preserve">In time, </w:t>
      </w:r>
      <w:proofErr w:type="spellStart"/>
      <w:r w:rsidRPr="00495FAB">
        <w:rPr>
          <w:rFonts w:ascii="Comic Sans MS" w:hAnsi="Comic Sans MS" w:cs="Arial"/>
          <w:color w:val="424242"/>
          <w:sz w:val="20"/>
          <w:szCs w:val="20"/>
        </w:rPr>
        <w:t>Hygelac</w:t>
      </w:r>
      <w:proofErr w:type="spellEnd"/>
      <w:r w:rsidRPr="00495FAB">
        <w:rPr>
          <w:rFonts w:ascii="Comic Sans MS" w:hAnsi="Comic Sans MS" w:cs="Arial"/>
          <w:color w:val="424242"/>
          <w:sz w:val="20"/>
          <w:szCs w:val="20"/>
        </w:rPr>
        <w:t xml:space="preserve"> is killed in a war against the </w:t>
      </w:r>
      <w:proofErr w:type="spellStart"/>
      <w:r w:rsidRPr="00495FAB">
        <w:rPr>
          <w:rFonts w:ascii="Comic Sans MS" w:hAnsi="Comic Sans MS" w:cs="Arial"/>
          <w:color w:val="424242"/>
          <w:sz w:val="20"/>
          <w:szCs w:val="20"/>
        </w:rPr>
        <w:t>Shylfings</w:t>
      </w:r>
      <w:proofErr w:type="spellEnd"/>
      <w:r w:rsidRPr="00495FAB">
        <w:rPr>
          <w:rFonts w:ascii="Comic Sans MS" w:hAnsi="Comic Sans MS" w:cs="Arial"/>
          <w:color w:val="424242"/>
          <w:sz w:val="20"/>
          <w:szCs w:val="20"/>
        </w:rPr>
        <w:t xml:space="preserve">, and, after </w:t>
      </w:r>
      <w:proofErr w:type="spellStart"/>
      <w:r w:rsidRPr="00495FAB">
        <w:rPr>
          <w:rFonts w:ascii="Comic Sans MS" w:hAnsi="Comic Sans MS" w:cs="Arial"/>
          <w:color w:val="424242"/>
          <w:sz w:val="20"/>
          <w:szCs w:val="20"/>
        </w:rPr>
        <w:t>Hygelac’s</w:t>
      </w:r>
      <w:proofErr w:type="spellEnd"/>
      <w:r w:rsidRPr="00495FAB">
        <w:rPr>
          <w:rFonts w:ascii="Comic Sans MS" w:hAnsi="Comic Sans MS" w:cs="Arial"/>
          <w:color w:val="424242"/>
          <w:sz w:val="20"/>
          <w:szCs w:val="20"/>
        </w:rPr>
        <w:t xml:space="preserve"> son dies, Beowulf ascends to the throne of the </w:t>
      </w:r>
      <w:proofErr w:type="spellStart"/>
      <w:r w:rsidRPr="00495FAB">
        <w:rPr>
          <w:rFonts w:ascii="Comic Sans MS" w:hAnsi="Comic Sans MS" w:cs="Arial"/>
          <w:color w:val="424242"/>
          <w:sz w:val="20"/>
          <w:szCs w:val="20"/>
        </w:rPr>
        <w:t>Geats</w:t>
      </w:r>
      <w:proofErr w:type="spellEnd"/>
      <w:r w:rsidRPr="00495FAB">
        <w:rPr>
          <w:rFonts w:ascii="Comic Sans MS" w:hAnsi="Comic Sans MS" w:cs="Arial"/>
          <w:color w:val="424242"/>
          <w:sz w:val="20"/>
          <w:szCs w:val="20"/>
        </w:rPr>
        <w:t xml:space="preserve">. He rules wisely for fifty years, bringing prosperity to </w:t>
      </w:r>
      <w:proofErr w:type="spellStart"/>
      <w:r w:rsidRPr="00495FAB">
        <w:rPr>
          <w:rFonts w:ascii="Comic Sans MS" w:hAnsi="Comic Sans MS" w:cs="Arial"/>
          <w:color w:val="424242"/>
          <w:sz w:val="20"/>
          <w:szCs w:val="20"/>
        </w:rPr>
        <w:t>Geatland</w:t>
      </w:r>
      <w:proofErr w:type="spellEnd"/>
      <w:r w:rsidRPr="00495FAB">
        <w:rPr>
          <w:rFonts w:ascii="Comic Sans MS" w:hAnsi="Comic Sans MS" w:cs="Arial"/>
          <w:color w:val="424242"/>
          <w:sz w:val="20"/>
          <w:szCs w:val="20"/>
        </w:rPr>
        <w:t xml:space="preserve">. When Beowulf is an old man, however, a thief disturbs a barrow, or mound, where a great dragon lies guarding a horde of treasure. Enraged, the dragon emerges from the barrow and begins unleashing fiery destruction upon the </w:t>
      </w:r>
      <w:proofErr w:type="spellStart"/>
      <w:r w:rsidRPr="00495FAB">
        <w:rPr>
          <w:rFonts w:ascii="Comic Sans MS" w:hAnsi="Comic Sans MS" w:cs="Arial"/>
          <w:color w:val="424242"/>
          <w:sz w:val="20"/>
          <w:szCs w:val="20"/>
        </w:rPr>
        <w:t>Geats</w:t>
      </w:r>
      <w:proofErr w:type="spellEnd"/>
      <w:r w:rsidRPr="00495FAB">
        <w:rPr>
          <w:rFonts w:ascii="Comic Sans MS" w:hAnsi="Comic Sans MS" w:cs="Arial"/>
          <w:color w:val="424242"/>
          <w:sz w:val="20"/>
          <w:szCs w:val="20"/>
        </w:rPr>
        <w:t xml:space="preserve">. Sensing his own death approaching, Beowulf goes to fight the dragon. With the aid of </w:t>
      </w:r>
      <w:proofErr w:type="spellStart"/>
      <w:r w:rsidRPr="00495FAB">
        <w:rPr>
          <w:rFonts w:ascii="Comic Sans MS" w:hAnsi="Comic Sans MS" w:cs="Arial"/>
          <w:color w:val="424242"/>
          <w:sz w:val="20"/>
          <w:szCs w:val="20"/>
        </w:rPr>
        <w:t>Wiglaf</w:t>
      </w:r>
      <w:proofErr w:type="spellEnd"/>
      <w:r w:rsidRPr="00495FAB">
        <w:rPr>
          <w:rFonts w:ascii="Comic Sans MS" w:hAnsi="Comic Sans MS" w:cs="Arial"/>
          <w:color w:val="424242"/>
          <w:sz w:val="20"/>
          <w:szCs w:val="20"/>
        </w:rPr>
        <w:t xml:space="preserve">, he succeeds in killing the beast, but at a heavy cost. The dragon bites Beowulf in the </w:t>
      </w:r>
      <w:proofErr w:type="gramStart"/>
      <w:r w:rsidRPr="00495FAB">
        <w:rPr>
          <w:rFonts w:ascii="Comic Sans MS" w:hAnsi="Comic Sans MS" w:cs="Arial"/>
          <w:color w:val="424242"/>
          <w:sz w:val="20"/>
          <w:szCs w:val="20"/>
        </w:rPr>
        <w:t>neck,</w:t>
      </w:r>
      <w:proofErr w:type="gramEnd"/>
      <w:r w:rsidRPr="00495FAB">
        <w:rPr>
          <w:rFonts w:ascii="Comic Sans MS" w:hAnsi="Comic Sans MS" w:cs="Arial"/>
          <w:color w:val="424242"/>
          <w:sz w:val="20"/>
          <w:szCs w:val="20"/>
        </w:rPr>
        <w:t xml:space="preserve"> and its fiery venom kills him moments after their encounter. The </w:t>
      </w:r>
      <w:proofErr w:type="spellStart"/>
      <w:r w:rsidRPr="00495FAB">
        <w:rPr>
          <w:rFonts w:ascii="Comic Sans MS" w:hAnsi="Comic Sans MS" w:cs="Arial"/>
          <w:color w:val="424242"/>
          <w:sz w:val="20"/>
          <w:szCs w:val="20"/>
        </w:rPr>
        <w:t>Geats</w:t>
      </w:r>
      <w:proofErr w:type="spellEnd"/>
      <w:r w:rsidRPr="00495FAB">
        <w:rPr>
          <w:rFonts w:ascii="Comic Sans MS" w:hAnsi="Comic Sans MS" w:cs="Arial"/>
          <w:color w:val="424242"/>
          <w:sz w:val="20"/>
          <w:szCs w:val="20"/>
        </w:rPr>
        <w:t xml:space="preserve"> fear that their enemies will attack them now that Beowulf is dead. According to Beowulf’s wishes, they burn their departed king’s body on a huge funeral pyre and then bury him with a massive treasure in a barrow overlooking the sea.</w:t>
      </w:r>
    </w:p>
    <w:p w:rsidR="00F7422F" w:rsidRDefault="00F7422F"/>
    <w:p w:rsidR="00F7422F" w:rsidRDefault="00F7422F"/>
    <w:p w:rsidR="00F7422F" w:rsidRDefault="00495FAB" w:rsidP="00495FAB">
      <w:pPr>
        <w:ind w:left="630"/>
        <w:jc w:val="center"/>
        <w:rPr>
          <w:rFonts w:ascii="Comic Sans MS" w:hAnsi="Comic Sans MS"/>
          <w:b/>
          <w:sz w:val="40"/>
          <w:szCs w:val="40"/>
        </w:rPr>
      </w:pPr>
      <w:r w:rsidRPr="00495FAB">
        <w:rPr>
          <w:rFonts w:ascii="Comic Sans MS" w:hAnsi="Comic Sans MS"/>
          <w:b/>
          <w:sz w:val="40"/>
          <w:szCs w:val="40"/>
        </w:rPr>
        <w:lastRenderedPageBreak/>
        <w:t xml:space="preserve">Who’s </w:t>
      </w:r>
      <w:proofErr w:type="gramStart"/>
      <w:r w:rsidRPr="00495FAB">
        <w:rPr>
          <w:rFonts w:ascii="Comic Sans MS" w:hAnsi="Comic Sans MS"/>
          <w:b/>
          <w:sz w:val="40"/>
          <w:szCs w:val="40"/>
        </w:rPr>
        <w:t>Who</w:t>
      </w:r>
      <w:proofErr w:type="gramEnd"/>
      <w:r w:rsidRPr="00495FAB">
        <w:rPr>
          <w:rFonts w:ascii="Comic Sans MS" w:hAnsi="Comic Sans MS"/>
          <w:b/>
          <w:sz w:val="40"/>
          <w:szCs w:val="40"/>
        </w:rPr>
        <w:t>?</w:t>
      </w:r>
    </w:p>
    <w:p w:rsidR="00495FAB" w:rsidRDefault="00495FAB" w:rsidP="00495FAB">
      <w:pPr>
        <w:ind w:left="630"/>
        <w:rPr>
          <w:rFonts w:ascii="Arial" w:hAnsi="Arial" w:cs="Arial"/>
          <w:color w:val="424242"/>
          <w:sz w:val="21"/>
          <w:szCs w:val="21"/>
          <w:shd w:val="clear" w:color="auto" w:fill="FFFFFF"/>
        </w:rPr>
      </w:pPr>
      <w:r>
        <w:rPr>
          <w:rFonts w:ascii="Arial" w:hAnsi="Arial" w:cs="Arial"/>
          <w:b/>
          <w:bCs/>
          <w:color w:val="424242"/>
          <w:sz w:val="21"/>
          <w:szCs w:val="21"/>
          <w:shd w:val="clear" w:color="auto" w:fill="FFFFFF"/>
        </w:rPr>
        <w:t>Beowulf</w:t>
      </w:r>
      <w:r>
        <w:rPr>
          <w:rFonts w:ascii="Arial" w:hAnsi="Arial" w:cs="Arial"/>
          <w:color w:val="424242"/>
          <w:sz w:val="21"/>
          <w:szCs w:val="21"/>
          <w:shd w:val="clear" w:color="auto" w:fill="FFFFFF"/>
        </w:rPr>
        <w:t> -</w:t>
      </w:r>
      <w:proofErr w:type="gramStart"/>
      <w:r>
        <w:rPr>
          <w:rFonts w:ascii="Arial" w:hAnsi="Arial" w:cs="Arial"/>
          <w:color w:val="424242"/>
          <w:sz w:val="21"/>
          <w:szCs w:val="21"/>
          <w:shd w:val="clear" w:color="auto" w:fill="FFFFFF"/>
        </w:rPr>
        <w:t>  The</w:t>
      </w:r>
      <w:proofErr w:type="gramEnd"/>
      <w:r>
        <w:rPr>
          <w:rFonts w:ascii="Arial" w:hAnsi="Arial" w:cs="Arial"/>
          <w:color w:val="424242"/>
          <w:sz w:val="21"/>
          <w:szCs w:val="21"/>
          <w:shd w:val="clear" w:color="auto" w:fill="FFFFFF"/>
        </w:rPr>
        <w:t xml:space="preserve"> protagonist of the epic, Beowulf is a </w:t>
      </w:r>
      <w:proofErr w:type="spellStart"/>
      <w:r>
        <w:rPr>
          <w:rFonts w:ascii="Arial" w:hAnsi="Arial" w:cs="Arial"/>
          <w:color w:val="424242"/>
          <w:sz w:val="21"/>
          <w:szCs w:val="21"/>
          <w:shd w:val="clear" w:color="auto" w:fill="FFFFFF"/>
        </w:rPr>
        <w:t>Geatish</w:t>
      </w:r>
      <w:proofErr w:type="spellEnd"/>
      <w:r>
        <w:rPr>
          <w:rFonts w:ascii="Arial" w:hAnsi="Arial" w:cs="Arial"/>
          <w:color w:val="424242"/>
          <w:sz w:val="21"/>
          <w:szCs w:val="21"/>
          <w:shd w:val="clear" w:color="auto" w:fill="FFFFFF"/>
        </w:rPr>
        <w:t xml:space="preserve"> hero who fights the monster Grendel, Grendel’s mother, and a fire-breathing dragon. Beowulf’s boasts and encounters reveal him to be the strongest, ablest warrior around. In his youth, he personifies all of the best values of the heroic culture. In his old age, he proves a wise and effective ruler.</w:t>
      </w:r>
    </w:p>
    <w:p w:rsidR="00495FAB" w:rsidRDefault="00495FAB" w:rsidP="00495FAB">
      <w:pPr>
        <w:ind w:left="630"/>
        <w:rPr>
          <w:rFonts w:ascii="Arial" w:hAnsi="Arial" w:cs="Arial"/>
          <w:color w:val="424242"/>
          <w:sz w:val="21"/>
          <w:szCs w:val="21"/>
          <w:shd w:val="clear" w:color="auto" w:fill="FFFFFF"/>
        </w:rPr>
      </w:pPr>
      <w:r>
        <w:rPr>
          <w:rFonts w:ascii="Arial" w:hAnsi="Arial" w:cs="Arial"/>
          <w:b/>
          <w:bCs/>
          <w:color w:val="424242"/>
          <w:sz w:val="21"/>
          <w:szCs w:val="21"/>
          <w:shd w:val="clear" w:color="auto" w:fill="FFFFFF"/>
        </w:rPr>
        <w:t xml:space="preserve">King </w:t>
      </w:r>
      <w:proofErr w:type="spellStart"/>
      <w:r>
        <w:rPr>
          <w:rFonts w:ascii="Arial" w:hAnsi="Arial" w:cs="Arial"/>
          <w:b/>
          <w:bCs/>
          <w:color w:val="424242"/>
          <w:sz w:val="21"/>
          <w:szCs w:val="21"/>
          <w:shd w:val="clear" w:color="auto" w:fill="FFFFFF"/>
        </w:rPr>
        <w:t>Hrothgar</w:t>
      </w:r>
      <w:proofErr w:type="spellEnd"/>
      <w:r>
        <w:rPr>
          <w:rFonts w:ascii="Arial" w:hAnsi="Arial" w:cs="Arial"/>
          <w:color w:val="424242"/>
          <w:sz w:val="21"/>
          <w:szCs w:val="21"/>
          <w:shd w:val="clear" w:color="auto" w:fill="FFFFFF"/>
        </w:rPr>
        <w:t> -</w:t>
      </w:r>
      <w:proofErr w:type="gramStart"/>
      <w:r>
        <w:rPr>
          <w:rFonts w:ascii="Arial" w:hAnsi="Arial" w:cs="Arial"/>
          <w:color w:val="424242"/>
          <w:sz w:val="21"/>
          <w:szCs w:val="21"/>
          <w:shd w:val="clear" w:color="auto" w:fill="FFFFFF"/>
        </w:rPr>
        <w:t>  The</w:t>
      </w:r>
      <w:proofErr w:type="gramEnd"/>
      <w:r>
        <w:rPr>
          <w:rFonts w:ascii="Arial" w:hAnsi="Arial" w:cs="Arial"/>
          <w:color w:val="424242"/>
          <w:sz w:val="21"/>
          <w:szCs w:val="21"/>
          <w:shd w:val="clear" w:color="auto" w:fill="FFFFFF"/>
        </w:rPr>
        <w:t xml:space="preserve"> king of the Danes. </w:t>
      </w:r>
      <w:proofErr w:type="spellStart"/>
      <w:r>
        <w:rPr>
          <w:rFonts w:ascii="Arial" w:hAnsi="Arial" w:cs="Arial"/>
          <w:color w:val="424242"/>
          <w:sz w:val="21"/>
          <w:szCs w:val="21"/>
          <w:shd w:val="clear" w:color="auto" w:fill="FFFFFF"/>
        </w:rPr>
        <w:t>Hrothgar</w:t>
      </w:r>
      <w:proofErr w:type="spellEnd"/>
      <w:r>
        <w:rPr>
          <w:rFonts w:ascii="Arial" w:hAnsi="Arial" w:cs="Arial"/>
          <w:color w:val="424242"/>
          <w:sz w:val="21"/>
          <w:szCs w:val="21"/>
          <w:shd w:val="clear" w:color="auto" w:fill="FFFFFF"/>
        </w:rPr>
        <w:t xml:space="preserve"> enjoys military success and prosperity until Grendel terrorizes his realm. A wise and aged ruler, </w:t>
      </w:r>
      <w:proofErr w:type="spellStart"/>
      <w:r>
        <w:rPr>
          <w:rFonts w:ascii="Arial" w:hAnsi="Arial" w:cs="Arial"/>
          <w:color w:val="424242"/>
          <w:sz w:val="21"/>
          <w:szCs w:val="21"/>
          <w:shd w:val="clear" w:color="auto" w:fill="FFFFFF"/>
        </w:rPr>
        <w:t>Hrothgar</w:t>
      </w:r>
      <w:proofErr w:type="spellEnd"/>
      <w:r>
        <w:rPr>
          <w:rFonts w:ascii="Arial" w:hAnsi="Arial" w:cs="Arial"/>
          <w:color w:val="424242"/>
          <w:sz w:val="21"/>
          <w:szCs w:val="21"/>
          <w:shd w:val="clear" w:color="auto" w:fill="FFFFFF"/>
        </w:rPr>
        <w:t xml:space="preserve"> represents a different kind of leadership from that exhibited by the youthful warrior Beowulf. He is a father figure to Beowulf and a model for the kind of king that Beowulf becomes.</w:t>
      </w:r>
    </w:p>
    <w:p w:rsidR="00495FAB" w:rsidRDefault="00495FAB" w:rsidP="00495FAB">
      <w:pPr>
        <w:ind w:left="630"/>
        <w:rPr>
          <w:rFonts w:ascii="Arial" w:hAnsi="Arial" w:cs="Arial"/>
          <w:color w:val="424242"/>
          <w:sz w:val="21"/>
          <w:szCs w:val="21"/>
          <w:shd w:val="clear" w:color="auto" w:fill="FFFFFF"/>
        </w:rPr>
      </w:pPr>
      <w:r>
        <w:rPr>
          <w:rFonts w:ascii="Arial" w:hAnsi="Arial" w:cs="Arial"/>
          <w:b/>
          <w:bCs/>
          <w:color w:val="424242"/>
          <w:sz w:val="21"/>
          <w:szCs w:val="21"/>
          <w:shd w:val="clear" w:color="auto" w:fill="FFFFFF"/>
        </w:rPr>
        <w:t>Grendel</w:t>
      </w:r>
      <w:r>
        <w:rPr>
          <w:rFonts w:ascii="Arial" w:hAnsi="Arial" w:cs="Arial"/>
          <w:color w:val="424242"/>
          <w:sz w:val="21"/>
          <w:szCs w:val="21"/>
          <w:shd w:val="clear" w:color="auto" w:fill="FFFFFF"/>
        </w:rPr>
        <w:t> -</w:t>
      </w:r>
      <w:proofErr w:type="gramStart"/>
      <w:r>
        <w:rPr>
          <w:rFonts w:ascii="Arial" w:hAnsi="Arial" w:cs="Arial"/>
          <w:color w:val="424242"/>
          <w:sz w:val="21"/>
          <w:szCs w:val="21"/>
          <w:shd w:val="clear" w:color="auto" w:fill="FFFFFF"/>
        </w:rPr>
        <w:t>  A</w:t>
      </w:r>
      <w:proofErr w:type="gramEnd"/>
      <w:r>
        <w:rPr>
          <w:rFonts w:ascii="Arial" w:hAnsi="Arial" w:cs="Arial"/>
          <w:color w:val="424242"/>
          <w:sz w:val="21"/>
          <w:szCs w:val="21"/>
          <w:shd w:val="clear" w:color="auto" w:fill="FFFFFF"/>
        </w:rPr>
        <w:t xml:space="preserve"> demon descended from Cain, Grendel preys on </w:t>
      </w:r>
      <w:proofErr w:type="spellStart"/>
      <w:r>
        <w:rPr>
          <w:rFonts w:ascii="Arial" w:hAnsi="Arial" w:cs="Arial"/>
          <w:color w:val="424242"/>
          <w:sz w:val="21"/>
          <w:szCs w:val="21"/>
          <w:shd w:val="clear" w:color="auto" w:fill="FFFFFF"/>
        </w:rPr>
        <w:t>Hrothgar’s</w:t>
      </w:r>
      <w:proofErr w:type="spellEnd"/>
      <w:r>
        <w:rPr>
          <w:rFonts w:ascii="Arial" w:hAnsi="Arial" w:cs="Arial"/>
          <w:color w:val="424242"/>
          <w:sz w:val="21"/>
          <w:szCs w:val="21"/>
          <w:shd w:val="clear" w:color="auto" w:fill="FFFFFF"/>
        </w:rPr>
        <w:t xml:space="preserve"> warriors in the king’s mead-hall, </w:t>
      </w:r>
      <w:proofErr w:type="spellStart"/>
      <w:r>
        <w:rPr>
          <w:rFonts w:ascii="Arial" w:hAnsi="Arial" w:cs="Arial"/>
          <w:color w:val="424242"/>
          <w:sz w:val="21"/>
          <w:szCs w:val="21"/>
          <w:shd w:val="clear" w:color="auto" w:fill="FFFFFF"/>
        </w:rPr>
        <w:t>Heorot</w:t>
      </w:r>
      <w:proofErr w:type="spellEnd"/>
      <w:r>
        <w:rPr>
          <w:rFonts w:ascii="Arial" w:hAnsi="Arial" w:cs="Arial"/>
          <w:color w:val="424242"/>
          <w:sz w:val="21"/>
          <w:szCs w:val="21"/>
          <w:shd w:val="clear" w:color="auto" w:fill="FFFFFF"/>
        </w:rPr>
        <w:t>. Because his ruthless and miserable existence is part of the retribution exacted by God for Cain’s murder of Abel, Grendel fits solidly within the ethos of vengeance that governs the world of the poem.</w:t>
      </w:r>
    </w:p>
    <w:p w:rsidR="00495FAB" w:rsidRDefault="00495FAB" w:rsidP="00495FAB">
      <w:pPr>
        <w:ind w:left="630"/>
        <w:rPr>
          <w:rFonts w:ascii="Arial" w:hAnsi="Arial" w:cs="Arial"/>
          <w:color w:val="424242"/>
          <w:sz w:val="21"/>
          <w:szCs w:val="21"/>
          <w:shd w:val="clear" w:color="auto" w:fill="FFFFFF"/>
        </w:rPr>
      </w:pPr>
      <w:r>
        <w:rPr>
          <w:rFonts w:ascii="Arial" w:hAnsi="Arial" w:cs="Arial"/>
          <w:b/>
          <w:bCs/>
          <w:color w:val="424242"/>
          <w:sz w:val="21"/>
          <w:szCs w:val="21"/>
          <w:shd w:val="clear" w:color="auto" w:fill="FFFFFF"/>
        </w:rPr>
        <w:t>Grendel’s mother</w:t>
      </w:r>
      <w:r>
        <w:rPr>
          <w:rFonts w:ascii="Arial" w:hAnsi="Arial" w:cs="Arial"/>
          <w:color w:val="424242"/>
          <w:sz w:val="21"/>
          <w:szCs w:val="21"/>
          <w:shd w:val="clear" w:color="auto" w:fill="FFFFFF"/>
        </w:rPr>
        <w:t> -</w:t>
      </w:r>
      <w:proofErr w:type="gramStart"/>
      <w:r>
        <w:rPr>
          <w:rFonts w:ascii="Arial" w:hAnsi="Arial" w:cs="Arial"/>
          <w:color w:val="424242"/>
          <w:sz w:val="21"/>
          <w:szCs w:val="21"/>
          <w:shd w:val="clear" w:color="auto" w:fill="FFFFFF"/>
        </w:rPr>
        <w:t>  An</w:t>
      </w:r>
      <w:proofErr w:type="gramEnd"/>
      <w:r>
        <w:rPr>
          <w:rFonts w:ascii="Arial" w:hAnsi="Arial" w:cs="Arial"/>
          <w:color w:val="424242"/>
          <w:sz w:val="21"/>
          <w:szCs w:val="21"/>
          <w:shd w:val="clear" w:color="auto" w:fill="FFFFFF"/>
        </w:rPr>
        <w:t xml:space="preserve"> unnamed swamp-hag, Grendel’s mother seems to possess fewer human qualities than Grendel, although her terrorization of </w:t>
      </w:r>
      <w:proofErr w:type="spellStart"/>
      <w:r>
        <w:rPr>
          <w:rFonts w:ascii="Arial" w:hAnsi="Arial" w:cs="Arial"/>
          <w:color w:val="424242"/>
          <w:sz w:val="21"/>
          <w:szCs w:val="21"/>
          <w:shd w:val="clear" w:color="auto" w:fill="FFFFFF"/>
        </w:rPr>
        <w:t>Heorot</w:t>
      </w:r>
      <w:proofErr w:type="spellEnd"/>
      <w:r>
        <w:rPr>
          <w:rFonts w:ascii="Arial" w:hAnsi="Arial" w:cs="Arial"/>
          <w:color w:val="424242"/>
          <w:sz w:val="21"/>
          <w:szCs w:val="21"/>
          <w:shd w:val="clear" w:color="auto" w:fill="FFFFFF"/>
        </w:rPr>
        <w:t xml:space="preserve"> is explained by her desire for vengeance—a human motivation.</w:t>
      </w:r>
    </w:p>
    <w:p w:rsidR="00495FAB" w:rsidRDefault="00495FAB" w:rsidP="00495FAB">
      <w:pPr>
        <w:ind w:left="630"/>
        <w:rPr>
          <w:rFonts w:ascii="Arial" w:hAnsi="Arial" w:cs="Arial"/>
          <w:color w:val="424242"/>
          <w:sz w:val="21"/>
          <w:szCs w:val="21"/>
          <w:shd w:val="clear" w:color="auto" w:fill="FFFFFF"/>
        </w:rPr>
      </w:pPr>
      <w:r>
        <w:rPr>
          <w:rFonts w:ascii="Arial" w:hAnsi="Arial" w:cs="Arial"/>
          <w:b/>
          <w:bCs/>
          <w:color w:val="424242"/>
          <w:sz w:val="21"/>
          <w:szCs w:val="21"/>
          <w:shd w:val="clear" w:color="auto" w:fill="FFFFFF"/>
        </w:rPr>
        <w:t>The dragon</w:t>
      </w:r>
      <w:r>
        <w:rPr>
          <w:rFonts w:ascii="Arial" w:hAnsi="Arial" w:cs="Arial"/>
          <w:color w:val="424242"/>
          <w:sz w:val="21"/>
          <w:szCs w:val="21"/>
          <w:shd w:val="clear" w:color="auto" w:fill="FFFFFF"/>
        </w:rPr>
        <w:t> -</w:t>
      </w:r>
      <w:proofErr w:type="gramStart"/>
      <w:r>
        <w:rPr>
          <w:rFonts w:ascii="Arial" w:hAnsi="Arial" w:cs="Arial"/>
          <w:color w:val="424242"/>
          <w:sz w:val="21"/>
          <w:szCs w:val="21"/>
          <w:shd w:val="clear" w:color="auto" w:fill="FFFFFF"/>
        </w:rPr>
        <w:t>  An</w:t>
      </w:r>
      <w:proofErr w:type="gramEnd"/>
      <w:r>
        <w:rPr>
          <w:rFonts w:ascii="Arial" w:hAnsi="Arial" w:cs="Arial"/>
          <w:color w:val="424242"/>
          <w:sz w:val="21"/>
          <w:szCs w:val="21"/>
          <w:shd w:val="clear" w:color="auto" w:fill="FFFFFF"/>
        </w:rPr>
        <w:t xml:space="preserve"> ancient, powerful serpent, the dragon guards a horde of treasure in a hidden mound. Beowulf’s fight with the dragon constitutes the third and final part of the epic.</w:t>
      </w:r>
    </w:p>
    <w:p w:rsidR="00495FAB" w:rsidRDefault="00495FAB" w:rsidP="00495FAB">
      <w:pPr>
        <w:ind w:left="630"/>
        <w:rPr>
          <w:rFonts w:ascii="Arial" w:hAnsi="Arial" w:cs="Arial"/>
          <w:color w:val="222222"/>
          <w:sz w:val="20"/>
          <w:szCs w:val="20"/>
          <w:shd w:val="clear" w:color="auto" w:fill="FFFFFF"/>
        </w:rPr>
      </w:pPr>
    </w:p>
    <w:p w:rsidR="00495FAB" w:rsidRPr="00495FAB" w:rsidRDefault="00495FAB" w:rsidP="00495FAB">
      <w:pPr>
        <w:ind w:left="630"/>
        <w:rPr>
          <w:rFonts w:ascii="Arial" w:eastAsia="Times New Roman" w:hAnsi="Arial" w:cs="Arial"/>
          <w:color w:val="222222"/>
          <w:sz w:val="20"/>
          <w:szCs w:val="20"/>
        </w:rPr>
      </w:pPr>
      <w:r>
        <w:rPr>
          <w:noProof/>
        </w:rPr>
        <w:drawing>
          <wp:anchor distT="0" distB="0" distL="114300" distR="114300" simplePos="0" relativeHeight="251665408" behindDoc="0" locked="0" layoutInCell="1" allowOverlap="1" wp14:anchorId="159F430E" wp14:editId="19DC353F">
            <wp:simplePos x="0" y="0"/>
            <wp:positionH relativeFrom="column">
              <wp:posOffset>306070</wp:posOffset>
            </wp:positionH>
            <wp:positionV relativeFrom="paragraph">
              <wp:posOffset>28575</wp:posOffset>
            </wp:positionV>
            <wp:extent cx="789305" cy="1152525"/>
            <wp:effectExtent l="0" t="0" r="0" b="9525"/>
            <wp:wrapSquare wrapText="bothSides"/>
            <wp:docPr id="8" name="Picture 8" descr="http://cdn.collider.com/wp-content/uploads/ray-winsto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collider.com/wp-content/uploads/ray-winston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3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20"/>
          <w:szCs w:val="20"/>
          <w:shd w:val="clear" w:color="auto" w:fill="FFFFFF"/>
        </w:rPr>
        <w:t xml:space="preserve">Raymond Andrew "Ray" </w:t>
      </w:r>
      <w:proofErr w:type="spellStart"/>
      <w:r>
        <w:rPr>
          <w:rFonts w:ascii="Arial" w:hAnsi="Arial" w:cs="Arial"/>
          <w:color w:val="222222"/>
          <w:sz w:val="20"/>
          <w:szCs w:val="20"/>
          <w:shd w:val="clear" w:color="auto" w:fill="FFFFFF"/>
        </w:rPr>
        <w:t>Winstone</w:t>
      </w:r>
      <w:proofErr w:type="spellEnd"/>
      <w:r>
        <w:rPr>
          <w:rFonts w:ascii="Arial" w:hAnsi="Arial" w:cs="Arial"/>
          <w:color w:val="222222"/>
          <w:sz w:val="20"/>
          <w:szCs w:val="20"/>
          <w:shd w:val="clear" w:color="auto" w:fill="FFFFFF"/>
        </w:rPr>
        <w:t xml:space="preserve"> is an English film and television actor. He is mostly known for his "hard man" roles, beginning with his role as Carlin in the 1979 film Scum and Will Scarlet in the television series Robin of Sherwood</w:t>
      </w:r>
      <w:r w:rsidRPr="00495FAB">
        <w:rPr>
          <w:rFonts w:ascii="Arial" w:hAnsi="Arial" w:cs="Arial"/>
          <w:sz w:val="20"/>
          <w:szCs w:val="20"/>
          <w:shd w:val="clear" w:color="auto" w:fill="FFFFFF"/>
        </w:rPr>
        <w:t>.</w:t>
      </w:r>
      <w:r>
        <w:rPr>
          <w:rFonts w:ascii="Arial" w:hAnsi="Arial" w:cs="Arial"/>
          <w:sz w:val="20"/>
          <w:szCs w:val="20"/>
          <w:shd w:val="clear" w:color="auto" w:fill="FFFFFF"/>
        </w:rPr>
        <w:t xml:space="preserve"> </w:t>
      </w:r>
      <w:bookmarkStart w:id="0" w:name="_GoBack"/>
      <w:bookmarkEnd w:id="0"/>
      <w:r w:rsidRPr="00495FAB">
        <w:rPr>
          <w:rFonts w:ascii="Arial" w:eastAsia="Times New Roman" w:hAnsi="Arial" w:cs="Arial"/>
          <w:b/>
          <w:bCs/>
          <w:sz w:val="20"/>
          <w:szCs w:val="20"/>
        </w:rPr>
        <w:fldChar w:fldCharType="begin"/>
      </w:r>
      <w:r w:rsidRPr="00495FAB">
        <w:rPr>
          <w:rFonts w:ascii="Arial" w:eastAsia="Times New Roman" w:hAnsi="Arial" w:cs="Arial"/>
          <w:b/>
          <w:bCs/>
          <w:sz w:val="20"/>
          <w:szCs w:val="20"/>
        </w:rPr>
        <w:instrText xml:space="preserve"> HYPERLINK "http://www.google.com/search?safe=strict&amp;sa=X&amp;rlz=1C2GGGE_enUS591US591&amp;biw=1034&amp;bih=875&amp;q=ray+winstone+born&amp;stick=H4sIAAAAAAAAAGOovnz8BQMDgyoHnxCnfq6-gVFlRXmKllh2spV-QWp-QU4qkCoqzs-zSsovyuvO_nPXJFvFSf6Mq_b21Gu-uX2vRQE0G6HDQgAAAA&amp;ei=3NIKVf7VL7eBsQTp_oH4BQ&amp;ved=0CMcBEOgTKAAwFw" </w:instrText>
      </w:r>
      <w:r w:rsidRPr="00495FAB">
        <w:rPr>
          <w:rFonts w:ascii="Arial" w:eastAsia="Times New Roman" w:hAnsi="Arial" w:cs="Arial"/>
          <w:b/>
          <w:bCs/>
          <w:sz w:val="20"/>
          <w:szCs w:val="20"/>
        </w:rPr>
        <w:fldChar w:fldCharType="separate"/>
      </w:r>
      <w:r w:rsidRPr="00495FAB">
        <w:rPr>
          <w:rFonts w:ascii="Arial" w:eastAsia="Times New Roman" w:hAnsi="Arial" w:cs="Arial"/>
          <w:b/>
          <w:bCs/>
          <w:sz w:val="20"/>
          <w:szCs w:val="20"/>
        </w:rPr>
        <w:t>Born</w:t>
      </w:r>
      <w:r w:rsidRPr="00495FAB">
        <w:rPr>
          <w:rFonts w:ascii="Arial" w:eastAsia="Times New Roman" w:hAnsi="Arial" w:cs="Arial"/>
          <w:b/>
          <w:bCs/>
          <w:sz w:val="20"/>
          <w:szCs w:val="20"/>
        </w:rPr>
        <w:fldChar w:fldCharType="end"/>
      </w:r>
      <w:r w:rsidRPr="00495FAB">
        <w:rPr>
          <w:rFonts w:ascii="Arial" w:eastAsia="Times New Roman" w:hAnsi="Arial" w:cs="Arial"/>
          <w:b/>
          <w:bCs/>
          <w:sz w:val="20"/>
          <w:szCs w:val="20"/>
        </w:rPr>
        <w:t>: </w:t>
      </w:r>
      <w:r w:rsidRPr="00495FAB">
        <w:rPr>
          <w:rFonts w:ascii="Arial" w:eastAsia="Times New Roman" w:hAnsi="Arial" w:cs="Arial"/>
          <w:sz w:val="20"/>
          <w:szCs w:val="20"/>
        </w:rPr>
        <w:t>February 19, 1957 (age 58)</w:t>
      </w:r>
      <w:proofErr w:type="gramStart"/>
      <w:r w:rsidRPr="00495FAB">
        <w:rPr>
          <w:rFonts w:ascii="Arial" w:eastAsia="Times New Roman" w:hAnsi="Arial" w:cs="Arial"/>
          <w:sz w:val="20"/>
          <w:szCs w:val="20"/>
        </w:rPr>
        <w:t>,</w:t>
      </w:r>
      <w:proofErr w:type="spellStart"/>
      <w:proofErr w:type="gramEnd"/>
      <w:r w:rsidRPr="00495FAB">
        <w:rPr>
          <w:rFonts w:ascii="Arial" w:eastAsia="Times New Roman" w:hAnsi="Arial" w:cs="Arial"/>
          <w:sz w:val="20"/>
          <w:szCs w:val="20"/>
        </w:rPr>
        <w:fldChar w:fldCharType="begin"/>
      </w:r>
      <w:r w:rsidRPr="00495FAB">
        <w:rPr>
          <w:rFonts w:ascii="Arial" w:eastAsia="Times New Roman" w:hAnsi="Arial" w:cs="Arial"/>
          <w:sz w:val="20"/>
          <w:szCs w:val="20"/>
        </w:rPr>
        <w:instrText xml:space="preserve"> HYPERLINK "http://www.google.com/search?safe=strict&amp;sa=X&amp;rlz=1C2GGGE_enUS591US591&amp;biw=1034&amp;bih=875&amp;q=homerton+united+kingdom&amp;stick=H4sIAAAAAAAAAGOovnz8BQMDgz4HnxCnfq6-gVFlRXmKEgeImZdkZKwllp1spV-Qml-Qkwqkiorz86yS8ovytube56nlrrl_x_H5eQ1P9gKdnZ8MAKzGRItMAAAA&amp;ei=3NIKVf7VL7eBsQTp_oH4BQ&amp;ved=0CMgBEJsTKAEwFw" </w:instrText>
      </w:r>
      <w:r w:rsidRPr="00495FAB">
        <w:rPr>
          <w:rFonts w:ascii="Arial" w:eastAsia="Times New Roman" w:hAnsi="Arial" w:cs="Arial"/>
          <w:sz w:val="20"/>
          <w:szCs w:val="20"/>
        </w:rPr>
        <w:fldChar w:fldCharType="separate"/>
      </w:r>
      <w:r w:rsidRPr="00495FAB">
        <w:rPr>
          <w:rFonts w:ascii="Arial" w:eastAsia="Times New Roman" w:hAnsi="Arial" w:cs="Arial"/>
          <w:sz w:val="20"/>
          <w:szCs w:val="20"/>
        </w:rPr>
        <w:t>Homerton</w:t>
      </w:r>
      <w:proofErr w:type="spellEnd"/>
      <w:r w:rsidRPr="00495FAB">
        <w:rPr>
          <w:rFonts w:ascii="Arial" w:eastAsia="Times New Roman" w:hAnsi="Arial" w:cs="Arial"/>
          <w:sz w:val="20"/>
          <w:szCs w:val="20"/>
        </w:rPr>
        <w:t>, United Kingdom</w:t>
      </w:r>
      <w:r w:rsidRPr="00495FAB">
        <w:rPr>
          <w:rFonts w:ascii="Arial" w:eastAsia="Times New Roman" w:hAnsi="Arial" w:cs="Arial"/>
          <w:sz w:val="20"/>
          <w:szCs w:val="20"/>
        </w:rPr>
        <w:fldChar w:fldCharType="end"/>
      </w:r>
      <w:r w:rsidRPr="00495FAB">
        <w:rPr>
          <w:rFonts w:ascii="Arial" w:eastAsia="Times New Roman" w:hAnsi="Arial" w:cs="Arial"/>
          <w:sz w:val="20"/>
          <w:szCs w:val="20"/>
        </w:rPr>
        <w:t xml:space="preserve">. </w:t>
      </w:r>
      <w:hyperlink r:id="rId10" w:history="1">
        <w:r w:rsidRPr="00495FAB">
          <w:rPr>
            <w:rFonts w:ascii="Arial" w:eastAsia="Times New Roman" w:hAnsi="Arial" w:cs="Arial"/>
            <w:b/>
            <w:bCs/>
            <w:sz w:val="20"/>
            <w:szCs w:val="20"/>
          </w:rPr>
          <w:t>TV shows</w:t>
        </w:r>
      </w:hyperlink>
      <w:r w:rsidRPr="00495FAB">
        <w:rPr>
          <w:rFonts w:ascii="Arial" w:eastAsia="Times New Roman" w:hAnsi="Arial" w:cs="Arial"/>
          <w:b/>
          <w:bCs/>
          <w:sz w:val="20"/>
          <w:szCs w:val="20"/>
        </w:rPr>
        <w:t>: </w:t>
      </w:r>
      <w:hyperlink r:id="rId11" w:history="1">
        <w:r w:rsidRPr="00495FAB">
          <w:rPr>
            <w:rFonts w:ascii="Arial" w:eastAsia="Times New Roman" w:hAnsi="Arial" w:cs="Arial"/>
            <w:sz w:val="20"/>
            <w:szCs w:val="20"/>
          </w:rPr>
          <w:t>Robin of Sherwood</w:t>
        </w:r>
      </w:hyperlink>
      <w:r w:rsidRPr="00495FAB">
        <w:rPr>
          <w:rFonts w:ascii="Arial" w:eastAsia="Times New Roman" w:hAnsi="Arial" w:cs="Arial"/>
          <w:sz w:val="20"/>
          <w:szCs w:val="20"/>
        </w:rPr>
        <w:t>, </w:t>
      </w:r>
      <w:hyperlink r:id="rId12" w:history="1">
        <w:r w:rsidRPr="00495FAB">
          <w:rPr>
            <w:rFonts w:ascii="Arial" w:eastAsia="Times New Roman" w:hAnsi="Arial" w:cs="Arial"/>
            <w:sz w:val="20"/>
            <w:szCs w:val="20"/>
          </w:rPr>
          <w:t>Great Expectations</w:t>
        </w:r>
      </w:hyperlink>
      <w:r w:rsidRPr="00495FAB">
        <w:rPr>
          <w:rFonts w:ascii="Arial" w:eastAsia="Times New Roman" w:hAnsi="Arial" w:cs="Arial"/>
          <w:sz w:val="20"/>
          <w:szCs w:val="20"/>
        </w:rPr>
        <w:t>, </w:t>
      </w:r>
      <w:hyperlink r:id="rId13" w:history="1">
        <w:r w:rsidRPr="00495FAB">
          <w:rPr>
            <w:rFonts w:ascii="Arial" w:eastAsia="Times New Roman" w:hAnsi="Arial" w:cs="Arial"/>
            <w:sz w:val="20"/>
            <w:szCs w:val="20"/>
          </w:rPr>
          <w:t>Henry VIII</w:t>
        </w:r>
      </w:hyperlink>
      <w:r w:rsidRPr="00495FAB">
        <w:rPr>
          <w:rFonts w:ascii="Arial" w:eastAsia="Times New Roman" w:hAnsi="Arial" w:cs="Arial"/>
          <w:sz w:val="20"/>
          <w:szCs w:val="20"/>
        </w:rPr>
        <w:t>, </w:t>
      </w:r>
      <w:hyperlink r:id="rId14" w:history="1">
        <w:r w:rsidRPr="00495FAB">
          <w:rPr>
            <w:rFonts w:ascii="Arial" w:eastAsia="Times New Roman" w:hAnsi="Arial" w:cs="Arial"/>
            <w:sz w:val="20"/>
            <w:szCs w:val="20"/>
          </w:rPr>
          <w:t>More</w:t>
        </w:r>
      </w:hyperlink>
    </w:p>
    <w:p w:rsidR="00495FAB" w:rsidRPr="00495FAB" w:rsidRDefault="00495FAB" w:rsidP="00495FAB">
      <w:pPr>
        <w:ind w:left="630"/>
        <w:rPr>
          <w:rFonts w:ascii="Comic Sans MS" w:hAnsi="Comic Sans MS"/>
          <w:b/>
          <w:sz w:val="40"/>
          <w:szCs w:val="40"/>
        </w:rPr>
      </w:pPr>
    </w:p>
    <w:sectPr w:rsidR="00495FAB" w:rsidRPr="00495FAB" w:rsidSect="00F7422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3FA"/>
    <w:multiLevelType w:val="multilevel"/>
    <w:tmpl w:val="2B18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2F"/>
    <w:rsid w:val="00495FAB"/>
    <w:rsid w:val="008855C7"/>
    <w:rsid w:val="00F7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2F"/>
    <w:rPr>
      <w:rFonts w:ascii="Tahoma" w:hAnsi="Tahoma" w:cs="Tahoma"/>
      <w:sz w:val="16"/>
      <w:szCs w:val="16"/>
    </w:rPr>
  </w:style>
  <w:style w:type="paragraph" w:styleId="NormalWeb">
    <w:name w:val="Normal (Web)"/>
    <w:basedOn w:val="Normal"/>
    <w:uiPriority w:val="99"/>
    <w:semiHidden/>
    <w:unhideWhenUsed/>
    <w:rsid w:val="00495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db">
    <w:name w:val="_xdb"/>
    <w:basedOn w:val="DefaultParagraphFont"/>
    <w:rsid w:val="00495FAB"/>
  </w:style>
  <w:style w:type="character" w:styleId="Hyperlink">
    <w:name w:val="Hyperlink"/>
    <w:basedOn w:val="DefaultParagraphFont"/>
    <w:uiPriority w:val="99"/>
    <w:semiHidden/>
    <w:unhideWhenUsed/>
    <w:rsid w:val="00495FAB"/>
    <w:rPr>
      <w:color w:val="0000FF"/>
      <w:u w:val="single"/>
    </w:rPr>
  </w:style>
  <w:style w:type="character" w:customStyle="1" w:styleId="apple-converted-space">
    <w:name w:val="apple-converted-space"/>
    <w:basedOn w:val="DefaultParagraphFont"/>
    <w:rsid w:val="00495FAB"/>
  </w:style>
  <w:style w:type="character" w:customStyle="1" w:styleId="xbe">
    <w:name w:val="_xbe"/>
    <w:basedOn w:val="DefaultParagraphFont"/>
    <w:rsid w:val="0049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2F"/>
    <w:rPr>
      <w:rFonts w:ascii="Tahoma" w:hAnsi="Tahoma" w:cs="Tahoma"/>
      <w:sz w:val="16"/>
      <w:szCs w:val="16"/>
    </w:rPr>
  </w:style>
  <w:style w:type="paragraph" w:styleId="NormalWeb">
    <w:name w:val="Normal (Web)"/>
    <w:basedOn w:val="Normal"/>
    <w:uiPriority w:val="99"/>
    <w:semiHidden/>
    <w:unhideWhenUsed/>
    <w:rsid w:val="00495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db">
    <w:name w:val="_xdb"/>
    <w:basedOn w:val="DefaultParagraphFont"/>
    <w:rsid w:val="00495FAB"/>
  </w:style>
  <w:style w:type="character" w:styleId="Hyperlink">
    <w:name w:val="Hyperlink"/>
    <w:basedOn w:val="DefaultParagraphFont"/>
    <w:uiPriority w:val="99"/>
    <w:semiHidden/>
    <w:unhideWhenUsed/>
    <w:rsid w:val="00495FAB"/>
    <w:rPr>
      <w:color w:val="0000FF"/>
      <w:u w:val="single"/>
    </w:rPr>
  </w:style>
  <w:style w:type="character" w:customStyle="1" w:styleId="apple-converted-space">
    <w:name w:val="apple-converted-space"/>
    <w:basedOn w:val="DefaultParagraphFont"/>
    <w:rsid w:val="00495FAB"/>
  </w:style>
  <w:style w:type="character" w:customStyle="1" w:styleId="xbe">
    <w:name w:val="_xbe"/>
    <w:basedOn w:val="DefaultParagraphFont"/>
    <w:rsid w:val="0049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0071">
      <w:bodyDiv w:val="1"/>
      <w:marLeft w:val="0"/>
      <w:marRight w:val="0"/>
      <w:marTop w:val="0"/>
      <w:marBottom w:val="0"/>
      <w:divBdr>
        <w:top w:val="none" w:sz="0" w:space="0" w:color="auto"/>
        <w:left w:val="none" w:sz="0" w:space="0" w:color="auto"/>
        <w:bottom w:val="none" w:sz="0" w:space="0" w:color="auto"/>
        <w:right w:val="none" w:sz="0" w:space="0" w:color="auto"/>
      </w:divBdr>
      <w:divsChild>
        <w:div w:id="1992904514">
          <w:marLeft w:val="0"/>
          <w:marRight w:val="0"/>
          <w:marTop w:val="0"/>
          <w:marBottom w:val="0"/>
          <w:divBdr>
            <w:top w:val="none" w:sz="0" w:space="0" w:color="auto"/>
            <w:left w:val="none" w:sz="0" w:space="0" w:color="auto"/>
            <w:bottom w:val="none" w:sz="0" w:space="0" w:color="auto"/>
            <w:right w:val="none" w:sz="0" w:space="0" w:color="auto"/>
          </w:divBdr>
          <w:divsChild>
            <w:div w:id="678391722">
              <w:marLeft w:val="0"/>
              <w:marRight w:val="0"/>
              <w:marTop w:val="105"/>
              <w:marBottom w:val="0"/>
              <w:divBdr>
                <w:top w:val="none" w:sz="0" w:space="0" w:color="auto"/>
                <w:left w:val="none" w:sz="0" w:space="0" w:color="auto"/>
                <w:bottom w:val="none" w:sz="0" w:space="0" w:color="auto"/>
                <w:right w:val="none" w:sz="0" w:space="0" w:color="auto"/>
              </w:divBdr>
            </w:div>
          </w:divsChild>
        </w:div>
        <w:div w:id="436753293">
          <w:marLeft w:val="0"/>
          <w:marRight w:val="0"/>
          <w:marTop w:val="0"/>
          <w:marBottom w:val="0"/>
          <w:divBdr>
            <w:top w:val="none" w:sz="0" w:space="0" w:color="auto"/>
            <w:left w:val="none" w:sz="0" w:space="0" w:color="auto"/>
            <w:bottom w:val="none" w:sz="0" w:space="0" w:color="auto"/>
            <w:right w:val="none" w:sz="0" w:space="0" w:color="auto"/>
          </w:divBdr>
          <w:divsChild>
            <w:div w:id="784078403">
              <w:marLeft w:val="0"/>
              <w:marRight w:val="0"/>
              <w:marTop w:val="105"/>
              <w:marBottom w:val="0"/>
              <w:divBdr>
                <w:top w:val="none" w:sz="0" w:space="0" w:color="auto"/>
                <w:left w:val="none" w:sz="0" w:space="0" w:color="auto"/>
                <w:bottom w:val="none" w:sz="0" w:space="0" w:color="auto"/>
                <w:right w:val="none" w:sz="0" w:space="0" w:color="auto"/>
              </w:divBdr>
            </w:div>
          </w:divsChild>
        </w:div>
        <w:div w:id="189533243">
          <w:marLeft w:val="0"/>
          <w:marRight w:val="0"/>
          <w:marTop w:val="0"/>
          <w:marBottom w:val="0"/>
          <w:divBdr>
            <w:top w:val="none" w:sz="0" w:space="0" w:color="auto"/>
            <w:left w:val="none" w:sz="0" w:space="0" w:color="auto"/>
            <w:bottom w:val="none" w:sz="0" w:space="0" w:color="auto"/>
            <w:right w:val="none" w:sz="0" w:space="0" w:color="auto"/>
          </w:divBdr>
          <w:divsChild>
            <w:div w:id="1804540113">
              <w:marLeft w:val="0"/>
              <w:marRight w:val="0"/>
              <w:marTop w:val="105"/>
              <w:marBottom w:val="0"/>
              <w:divBdr>
                <w:top w:val="none" w:sz="0" w:space="0" w:color="auto"/>
                <w:left w:val="none" w:sz="0" w:space="0" w:color="auto"/>
                <w:bottom w:val="none" w:sz="0" w:space="0" w:color="auto"/>
                <w:right w:val="none" w:sz="0" w:space="0" w:color="auto"/>
              </w:divBdr>
            </w:div>
          </w:divsChild>
        </w:div>
        <w:div w:id="1941720493">
          <w:marLeft w:val="0"/>
          <w:marRight w:val="0"/>
          <w:marTop w:val="0"/>
          <w:marBottom w:val="0"/>
          <w:divBdr>
            <w:top w:val="none" w:sz="0" w:space="0" w:color="auto"/>
            <w:left w:val="none" w:sz="0" w:space="0" w:color="auto"/>
            <w:bottom w:val="none" w:sz="0" w:space="0" w:color="auto"/>
            <w:right w:val="none" w:sz="0" w:space="0" w:color="auto"/>
          </w:divBdr>
          <w:divsChild>
            <w:div w:id="770054969">
              <w:marLeft w:val="0"/>
              <w:marRight w:val="0"/>
              <w:marTop w:val="105"/>
              <w:marBottom w:val="0"/>
              <w:divBdr>
                <w:top w:val="none" w:sz="0" w:space="0" w:color="auto"/>
                <w:left w:val="none" w:sz="0" w:space="0" w:color="auto"/>
                <w:bottom w:val="none" w:sz="0" w:space="0" w:color="auto"/>
                <w:right w:val="none" w:sz="0" w:space="0" w:color="auto"/>
              </w:divBdr>
            </w:div>
          </w:divsChild>
        </w:div>
        <w:div w:id="1504317446">
          <w:marLeft w:val="0"/>
          <w:marRight w:val="0"/>
          <w:marTop w:val="0"/>
          <w:marBottom w:val="0"/>
          <w:divBdr>
            <w:top w:val="none" w:sz="0" w:space="0" w:color="auto"/>
            <w:left w:val="none" w:sz="0" w:space="0" w:color="auto"/>
            <w:bottom w:val="none" w:sz="0" w:space="0" w:color="auto"/>
            <w:right w:val="none" w:sz="0" w:space="0" w:color="auto"/>
          </w:divBdr>
          <w:divsChild>
            <w:div w:id="21460435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89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search?safe=strict&amp;sa=X&amp;rlz=1C2GGGE_enUS591US591&amp;biw=1034&amp;bih=875&amp;q=henry+viii+2003&amp;stick=H4sIAAAAAAAAAGOovnz8BQMDgykHnxCnfq6-gVFlRXmKEheYaV6WVGGhJZWdbKVfkJpfkJMKpIqK8_OsSsoUijPyy4vN1Lc_KOJfx5m6Zxa72aF0hvxWRhEAe8ZlxVIAAAA&amp;ei=3NIKVf7VL7eBsQTp_oH4BQ&amp;ved=0CNsBEJsTKAMwGw"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gle.com/search?safe=strict&amp;sa=X&amp;rlz=1C2GGGE_enUS591US591&amp;biw=1034&amp;bih=875&amp;q=great+expectations+bbc&amp;stick=H4sIAAAAAAAAAGOovnz8BQMDgykHnxCnfq6-gVFlRXmKEheImVFVZFFepiWVnWylX5CaX5CTCqSKivPzrErKFIoz8suL54Z8Z_rVbRvgVuu3-2Pyaot9T3f5AwCbE_7IUgAAAA&amp;ei=3NIKVf7VL7eBsQTp_oH4BQ&amp;ved=0CNoBEJsTKAIwG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search?safe=strict&amp;sa=X&amp;rlz=1C2GGGE_enUS591US591&amp;biw=1034&amp;bih=875&amp;q=robin+of+sherwood&amp;stick=H4sIAAAAAAAAAGOovnz8BQMDgwkHnxCnfq6-gVFlRXmKEphpmJVrYKollZ1spV-Qml-Qkwqkiorz86xKyhSKM_LLizdaGy87c_WGianC3-Bn5-2Fzq7guwAA--gyulEAAAA&amp;ei=3NIKVf7VL7eBsQTp_oH4BQ&amp;ved=0CNkBEJsTKAEwG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search?safe=strict&amp;sa=X&amp;rlz=1C2GGGE_enUS591US591&amp;biw=1034&amp;bih=875&amp;q=ray+winstone+tv+shows&amp;stick=H4sIAAAAAAAAAGOovnz8BQMDgyYHnxCnfq6-gVFlRXmKllR2spV-QWp-QU4qkCoqzs-zKilTKM7ILy_-MNchJHORxMvIq0UKTXvZ_M2cayYDADYClexGAAAA&amp;ei=3NIKVf7VL7eBsQTp_oH4BQ&amp;ved=0CNgBEOgTKAAwGw"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google.com/search?safe=strict&amp;sa=X&amp;rlz=1C2GGGE_enUS591US591&amp;biw=1034&amp;bih=875&amp;q=ray+winstone+tv+shows&amp;stick=H4sIAAAAAAAAAGOovnz8BQMDgyYHnxCnfq6-gVFlRXmKllR2spV-QWp-QU4qkCoqzs-zKilTKM7ILy_-MNchJHORxMvIq0UKTXvZ_M2cayYDADYClexG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54A7-CFDD-4166-9B90-67585634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Anisis</dc:creator>
  <cp:lastModifiedBy>Kristen Anisis</cp:lastModifiedBy>
  <cp:revision>2</cp:revision>
  <dcterms:created xsi:type="dcterms:W3CDTF">2015-03-19T15:04:00Z</dcterms:created>
  <dcterms:modified xsi:type="dcterms:W3CDTF">2015-03-19T15:04:00Z</dcterms:modified>
</cp:coreProperties>
</file>